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82" w:rsidRPr="00811BD8" w:rsidRDefault="00F70A82" w:rsidP="00F70A82">
      <w:pPr>
        <w:rPr>
          <w:color w:val="000000" w:themeColor="text1"/>
          <w:sz w:val="24"/>
          <w:szCs w:val="24"/>
        </w:rPr>
      </w:pPr>
      <w:r w:rsidRPr="00811BD8">
        <w:rPr>
          <w:color w:val="000000" w:themeColor="text1"/>
          <w:sz w:val="24"/>
          <w:szCs w:val="24"/>
        </w:rPr>
        <w:t xml:space="preserve">The next workshop in the British Liquid Crystal Society </w:t>
      </w:r>
      <w:r w:rsidR="00965357" w:rsidRPr="00811BD8">
        <w:rPr>
          <w:color w:val="000000" w:themeColor="text1"/>
          <w:sz w:val="24"/>
          <w:szCs w:val="24"/>
        </w:rPr>
        <w:t xml:space="preserve">(BLCS) </w:t>
      </w:r>
      <w:r w:rsidRPr="00811BD8">
        <w:rPr>
          <w:color w:val="000000" w:themeColor="text1"/>
          <w:sz w:val="24"/>
          <w:szCs w:val="24"/>
        </w:rPr>
        <w:t xml:space="preserve">Annual Training Workshops </w:t>
      </w:r>
      <w:r w:rsidR="00811BD8" w:rsidRPr="00811BD8">
        <w:rPr>
          <w:color w:val="000000" w:themeColor="text1"/>
          <w:sz w:val="24"/>
          <w:szCs w:val="24"/>
        </w:rPr>
        <w:t xml:space="preserve">series </w:t>
      </w:r>
      <w:proofErr w:type="gramStart"/>
      <w:r w:rsidR="00811BD8" w:rsidRPr="00811BD8">
        <w:rPr>
          <w:color w:val="000000" w:themeColor="text1"/>
          <w:sz w:val="24"/>
          <w:szCs w:val="24"/>
        </w:rPr>
        <w:t>will be held</w:t>
      </w:r>
      <w:proofErr w:type="gramEnd"/>
      <w:r w:rsidR="00811BD8" w:rsidRPr="00811BD8">
        <w:rPr>
          <w:color w:val="000000" w:themeColor="text1"/>
          <w:sz w:val="24"/>
          <w:szCs w:val="24"/>
        </w:rPr>
        <w:t xml:space="preserve"> on an online</w:t>
      </w:r>
      <w:r w:rsidRPr="00811BD8">
        <w:rPr>
          <w:color w:val="000000" w:themeColor="text1"/>
          <w:sz w:val="24"/>
          <w:szCs w:val="24"/>
        </w:rPr>
        <w:t xml:space="preserve"> platform on 7-8 January 2021. The two-day event will include a mixture of “live” and pre-recorded lectures</w:t>
      </w:r>
      <w:r w:rsidR="00965357" w:rsidRPr="00811BD8">
        <w:rPr>
          <w:color w:val="000000" w:themeColor="text1"/>
          <w:sz w:val="24"/>
          <w:szCs w:val="24"/>
        </w:rPr>
        <w:t>, discussion hours and</w:t>
      </w:r>
      <w:r w:rsidRPr="00811BD8">
        <w:rPr>
          <w:color w:val="000000" w:themeColor="text1"/>
          <w:sz w:val="24"/>
          <w:szCs w:val="24"/>
        </w:rPr>
        <w:t xml:space="preserve"> modelling training sessions</w:t>
      </w:r>
      <w:r w:rsidR="00965357" w:rsidRPr="00811BD8">
        <w:rPr>
          <w:color w:val="000000" w:themeColor="text1"/>
          <w:sz w:val="24"/>
          <w:szCs w:val="24"/>
        </w:rPr>
        <w:t>,</w:t>
      </w:r>
      <w:r w:rsidRPr="00811BD8">
        <w:rPr>
          <w:color w:val="000000" w:themeColor="text1"/>
          <w:sz w:val="24"/>
          <w:szCs w:val="24"/>
        </w:rPr>
        <w:t xml:space="preserve"> and a mini-symposium. The workshop </w:t>
      </w:r>
      <w:proofErr w:type="gramStart"/>
      <w:r w:rsidRPr="00811BD8">
        <w:rPr>
          <w:color w:val="000000" w:themeColor="text1"/>
          <w:sz w:val="24"/>
          <w:szCs w:val="24"/>
        </w:rPr>
        <w:t>is intended</w:t>
      </w:r>
      <w:proofErr w:type="gramEnd"/>
      <w:r w:rsidRPr="00811BD8">
        <w:rPr>
          <w:color w:val="000000" w:themeColor="text1"/>
          <w:sz w:val="24"/>
          <w:szCs w:val="24"/>
        </w:rPr>
        <w:t xml:space="preserve"> for early-stage researchers (primarily PhD students, but also post-doctoral research associates and researchers in industry, relatively new to the field of liquid-crystal research, irrespective of their academic disciplines)</w:t>
      </w:r>
      <w:r w:rsidR="00965357" w:rsidRPr="00811BD8">
        <w:rPr>
          <w:color w:val="000000" w:themeColor="text1"/>
          <w:sz w:val="24"/>
          <w:szCs w:val="24"/>
        </w:rPr>
        <w:t>. The workshop when held in traditional setup</w:t>
      </w:r>
      <w:r w:rsidRPr="00811BD8">
        <w:rPr>
          <w:color w:val="000000" w:themeColor="text1"/>
          <w:sz w:val="24"/>
          <w:szCs w:val="24"/>
        </w:rPr>
        <w:t xml:space="preserve"> can offer </w:t>
      </w:r>
      <w:r w:rsidR="00965357" w:rsidRPr="00811BD8">
        <w:rPr>
          <w:color w:val="000000" w:themeColor="text1"/>
          <w:sz w:val="24"/>
          <w:szCs w:val="24"/>
        </w:rPr>
        <w:t>only limited number of places.</w:t>
      </w:r>
    </w:p>
    <w:p w:rsidR="00F70A82" w:rsidRPr="00811BD8" w:rsidRDefault="00965357">
      <w:pPr>
        <w:rPr>
          <w:color w:val="000000" w:themeColor="text1"/>
          <w:sz w:val="24"/>
          <w:szCs w:val="24"/>
        </w:rPr>
      </w:pPr>
      <w:r w:rsidRPr="00811BD8">
        <w:rPr>
          <w:color w:val="000000" w:themeColor="text1"/>
          <w:sz w:val="24"/>
          <w:szCs w:val="24"/>
        </w:rPr>
        <w:t xml:space="preserve">The BLCS Annual Training Workshops </w:t>
      </w:r>
      <w:proofErr w:type="gramStart"/>
      <w:r w:rsidRPr="00811BD8">
        <w:rPr>
          <w:color w:val="000000" w:themeColor="text1"/>
          <w:sz w:val="24"/>
          <w:szCs w:val="24"/>
        </w:rPr>
        <w:t>are</w:t>
      </w:r>
      <w:r w:rsidR="00F70A82" w:rsidRPr="00811BD8">
        <w:rPr>
          <w:color w:val="000000" w:themeColor="text1"/>
          <w:sz w:val="24"/>
          <w:szCs w:val="24"/>
        </w:rPr>
        <w:t xml:space="preserve"> intended</w:t>
      </w:r>
      <w:proofErr w:type="gramEnd"/>
      <w:r w:rsidR="00F70A82" w:rsidRPr="00811BD8">
        <w:rPr>
          <w:color w:val="000000" w:themeColor="text1"/>
          <w:sz w:val="24"/>
          <w:szCs w:val="24"/>
        </w:rPr>
        <w:t xml:space="preserve"> to provide education and training for the next generation of researchers in the highly interdisciplinary area of liquid-crystal research, highlighting its recent advances in the wider context</w:t>
      </w:r>
      <w:r w:rsidR="0060353F" w:rsidRPr="00811BD8">
        <w:rPr>
          <w:color w:val="000000" w:themeColor="text1"/>
          <w:sz w:val="24"/>
          <w:szCs w:val="24"/>
        </w:rPr>
        <w:t xml:space="preserve"> of soft and biological matter. This </w:t>
      </w:r>
      <w:r w:rsidR="00F70A82" w:rsidRPr="00811BD8">
        <w:rPr>
          <w:color w:val="000000" w:themeColor="text1"/>
          <w:sz w:val="24"/>
          <w:szCs w:val="24"/>
        </w:rPr>
        <w:t xml:space="preserve">long-running series of workshops </w:t>
      </w:r>
      <w:proofErr w:type="gramStart"/>
      <w:r w:rsidR="0060353F" w:rsidRPr="00811BD8">
        <w:rPr>
          <w:color w:val="000000" w:themeColor="text1"/>
          <w:sz w:val="24"/>
          <w:szCs w:val="24"/>
        </w:rPr>
        <w:t>was</w:t>
      </w:r>
      <w:r w:rsidR="00B815C6" w:rsidRPr="00811BD8">
        <w:rPr>
          <w:color w:val="000000" w:themeColor="text1"/>
          <w:sz w:val="24"/>
          <w:szCs w:val="24"/>
        </w:rPr>
        <w:t xml:space="preserve"> reinvigorated</w:t>
      </w:r>
      <w:proofErr w:type="gramEnd"/>
      <w:r w:rsidR="0060353F" w:rsidRPr="00811BD8">
        <w:rPr>
          <w:color w:val="000000" w:themeColor="text1"/>
          <w:sz w:val="24"/>
          <w:szCs w:val="24"/>
        </w:rPr>
        <w:t xml:space="preserve"> </w:t>
      </w:r>
      <w:r w:rsidR="00B815C6" w:rsidRPr="00811BD8">
        <w:rPr>
          <w:color w:val="000000" w:themeColor="text1"/>
          <w:sz w:val="24"/>
          <w:szCs w:val="24"/>
        </w:rPr>
        <w:t xml:space="preserve">when it was </w:t>
      </w:r>
      <w:r w:rsidR="0060353F" w:rsidRPr="00811BD8">
        <w:rPr>
          <w:color w:val="000000" w:themeColor="text1"/>
          <w:sz w:val="24"/>
          <w:szCs w:val="24"/>
        </w:rPr>
        <w:t>held at the University of Birmingham for the first time in 2020</w:t>
      </w:r>
      <w:r w:rsidR="00B815C6" w:rsidRPr="00811BD8">
        <w:rPr>
          <w:color w:val="000000" w:themeColor="text1"/>
          <w:sz w:val="24"/>
          <w:szCs w:val="24"/>
        </w:rPr>
        <w:t xml:space="preserve">, </w:t>
      </w:r>
      <w:r w:rsidR="00F70A82" w:rsidRPr="00811BD8">
        <w:rPr>
          <w:color w:val="000000" w:themeColor="text1"/>
          <w:sz w:val="24"/>
          <w:szCs w:val="24"/>
        </w:rPr>
        <w:t>with the inclusion of a mini-symposium “Liquid</w:t>
      </w:r>
      <w:r w:rsidR="0060353F" w:rsidRPr="00811BD8">
        <w:rPr>
          <w:color w:val="000000" w:themeColor="text1"/>
          <w:sz w:val="24"/>
          <w:szCs w:val="24"/>
        </w:rPr>
        <w:t>-Crystal Research in the 2020s”.</w:t>
      </w:r>
      <w:r w:rsidR="00F70A82" w:rsidRPr="00811BD8">
        <w:rPr>
          <w:color w:val="000000" w:themeColor="text1"/>
          <w:sz w:val="24"/>
          <w:szCs w:val="24"/>
        </w:rPr>
        <w:t xml:space="preserve"> </w:t>
      </w:r>
      <w:r w:rsidR="0060353F" w:rsidRPr="00811BD8">
        <w:rPr>
          <w:color w:val="000000" w:themeColor="text1"/>
          <w:sz w:val="24"/>
          <w:szCs w:val="24"/>
        </w:rPr>
        <w:t xml:space="preserve">The mini-symposium </w:t>
      </w:r>
      <w:proofErr w:type="gramStart"/>
      <w:r w:rsidR="0060353F" w:rsidRPr="00811BD8">
        <w:rPr>
          <w:color w:val="000000" w:themeColor="text1"/>
          <w:sz w:val="24"/>
          <w:szCs w:val="24"/>
        </w:rPr>
        <w:t>will be focused</w:t>
      </w:r>
      <w:proofErr w:type="gramEnd"/>
      <w:r w:rsidR="0060353F" w:rsidRPr="00811BD8">
        <w:rPr>
          <w:color w:val="000000" w:themeColor="text1"/>
          <w:sz w:val="24"/>
          <w:szCs w:val="24"/>
        </w:rPr>
        <w:t xml:space="preserve"> on</w:t>
      </w:r>
      <w:r w:rsidR="00F70A82" w:rsidRPr="00811BD8">
        <w:rPr>
          <w:color w:val="000000" w:themeColor="text1"/>
          <w:sz w:val="24"/>
          <w:szCs w:val="24"/>
        </w:rPr>
        <w:t xml:space="preserve"> discuss</w:t>
      </w:r>
      <w:r w:rsidR="0060353F" w:rsidRPr="00811BD8">
        <w:rPr>
          <w:color w:val="000000" w:themeColor="text1"/>
          <w:sz w:val="24"/>
          <w:szCs w:val="24"/>
        </w:rPr>
        <w:t>ing</w:t>
      </w:r>
      <w:r w:rsidR="00F70A82" w:rsidRPr="00811BD8">
        <w:rPr>
          <w:color w:val="000000" w:themeColor="text1"/>
          <w:sz w:val="24"/>
          <w:szCs w:val="24"/>
        </w:rPr>
        <w:t xml:space="preserve"> emerging questions and open problems in liquid-crystals research and at its interfaces.</w:t>
      </w:r>
    </w:p>
    <w:p w:rsidR="00C2350C" w:rsidRPr="00811BD8" w:rsidRDefault="008C1069">
      <w:pPr>
        <w:rPr>
          <w:rFonts w:cstheme="minorHAnsi"/>
          <w:b/>
          <w:color w:val="0070C0"/>
          <w:sz w:val="24"/>
          <w:szCs w:val="24"/>
        </w:rPr>
      </w:pPr>
      <w:r w:rsidRPr="00811BD8">
        <w:rPr>
          <w:rFonts w:cstheme="minorHAnsi"/>
          <w:b/>
          <w:color w:val="0070C0"/>
          <w:sz w:val="24"/>
          <w:szCs w:val="24"/>
        </w:rPr>
        <w:t>Expression of I</w:t>
      </w:r>
      <w:r w:rsidR="002513FC" w:rsidRPr="00811BD8">
        <w:rPr>
          <w:rFonts w:cstheme="minorHAnsi"/>
          <w:b/>
          <w:color w:val="0070C0"/>
          <w:sz w:val="24"/>
          <w:szCs w:val="24"/>
        </w:rPr>
        <w:t>nterest</w:t>
      </w:r>
    </w:p>
    <w:p w:rsidR="002513FC" w:rsidRPr="00811BD8" w:rsidRDefault="002513FC" w:rsidP="002513F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11BD8">
        <w:rPr>
          <w:rFonts w:cstheme="minorHAnsi"/>
          <w:sz w:val="24"/>
          <w:szCs w:val="24"/>
        </w:rPr>
        <w:t>Expression of Interest</w:t>
      </w:r>
      <w:r w:rsidR="00811BD8" w:rsidRPr="00811BD8">
        <w:rPr>
          <w:rFonts w:cstheme="minorHAnsi"/>
          <w:sz w:val="24"/>
          <w:szCs w:val="24"/>
        </w:rPr>
        <w:t xml:space="preserve"> for a</w:t>
      </w:r>
      <w:r w:rsidRPr="00811BD8">
        <w:rPr>
          <w:rFonts w:cstheme="minorHAnsi"/>
          <w:sz w:val="24"/>
          <w:szCs w:val="24"/>
        </w:rPr>
        <w:t>ttending the BLCS Annual T</w:t>
      </w:r>
      <w:r w:rsidR="0060353F" w:rsidRPr="00811BD8">
        <w:rPr>
          <w:rFonts w:cstheme="minorHAnsi"/>
          <w:sz w:val="24"/>
          <w:szCs w:val="24"/>
        </w:rPr>
        <w:t xml:space="preserve">raining Workshop </w:t>
      </w:r>
      <w:r w:rsidR="00B325E1">
        <w:rPr>
          <w:rFonts w:cstheme="minorHAnsi"/>
          <w:sz w:val="24"/>
          <w:szCs w:val="24"/>
        </w:rPr>
        <w:t xml:space="preserve">to </w:t>
      </w:r>
      <w:proofErr w:type="gramStart"/>
      <w:r w:rsidR="00B325E1">
        <w:rPr>
          <w:rFonts w:cstheme="minorHAnsi"/>
          <w:sz w:val="24"/>
          <w:szCs w:val="24"/>
        </w:rPr>
        <w:t>be held</w:t>
      </w:r>
      <w:proofErr w:type="gramEnd"/>
      <w:r w:rsidR="00B325E1">
        <w:rPr>
          <w:rFonts w:cstheme="minorHAnsi"/>
          <w:sz w:val="24"/>
          <w:szCs w:val="24"/>
        </w:rPr>
        <w:t xml:space="preserve"> online on</w:t>
      </w:r>
      <w:r w:rsidR="0060353F" w:rsidRPr="00811BD8">
        <w:rPr>
          <w:rFonts w:cstheme="minorHAnsi"/>
          <w:sz w:val="24"/>
          <w:szCs w:val="24"/>
        </w:rPr>
        <w:t xml:space="preserve"> </w:t>
      </w:r>
      <w:r w:rsidR="00B325E1">
        <w:rPr>
          <w:rFonts w:cstheme="minorHAnsi"/>
          <w:sz w:val="24"/>
          <w:szCs w:val="24"/>
        </w:rPr>
        <w:t xml:space="preserve">7-8, </w:t>
      </w:r>
      <w:r w:rsidR="0060353F" w:rsidRPr="00811BD8">
        <w:rPr>
          <w:rFonts w:cstheme="minorHAnsi"/>
          <w:sz w:val="24"/>
          <w:szCs w:val="24"/>
        </w:rPr>
        <w:t>January 2021</w:t>
      </w:r>
      <w:r w:rsidR="00811BD8" w:rsidRPr="00811BD8">
        <w:rPr>
          <w:rFonts w:cstheme="minorHAnsi"/>
          <w:sz w:val="24"/>
          <w:szCs w:val="24"/>
        </w:rPr>
        <w:t xml:space="preserve"> should be emailed</w:t>
      </w:r>
      <w:r w:rsidRPr="00811BD8">
        <w:rPr>
          <w:rFonts w:cstheme="minorHAnsi"/>
          <w:sz w:val="24"/>
          <w:szCs w:val="24"/>
        </w:rPr>
        <w:t xml:space="preserve"> to </w:t>
      </w:r>
      <w:hyperlink r:id="rId5" w:history="1">
        <w:r w:rsidRPr="00811BD8">
          <w:rPr>
            <w:rStyle w:val="Hyperlink"/>
            <w:rFonts w:cstheme="minorHAnsi"/>
            <w:sz w:val="24"/>
            <w:szCs w:val="24"/>
            <w:shd w:val="clear" w:color="auto" w:fill="FFFFFF"/>
          </w:rPr>
          <w:t>blcs-atw@contacts.bham.ac.uk</w:t>
        </w:r>
      </w:hyperlink>
      <w:r w:rsidRPr="00811BD8">
        <w:rPr>
          <w:rFonts w:cstheme="minorHAnsi"/>
          <w:color w:val="212121"/>
          <w:sz w:val="24"/>
          <w:szCs w:val="24"/>
          <w:shd w:val="clear" w:color="auto" w:fill="FFFFFF"/>
        </w:rPr>
        <w:t xml:space="preserve"> by </w:t>
      </w:r>
      <w:r w:rsidR="0060353F" w:rsidRPr="00811BD8">
        <w:rPr>
          <w:rFonts w:cstheme="minorHAnsi"/>
          <w:b/>
          <w:color w:val="212121"/>
          <w:sz w:val="24"/>
          <w:szCs w:val="24"/>
          <w:shd w:val="clear" w:color="auto" w:fill="FFFFFF"/>
        </w:rPr>
        <w:t>Dec</w:t>
      </w:r>
      <w:r w:rsidRPr="00811BD8">
        <w:rPr>
          <w:rFonts w:cstheme="minorHAnsi"/>
          <w:b/>
          <w:color w:val="212121"/>
          <w:sz w:val="24"/>
          <w:szCs w:val="24"/>
          <w:shd w:val="clear" w:color="auto" w:fill="FFFFFF"/>
        </w:rPr>
        <w:t>ember</w:t>
      </w:r>
      <w:r w:rsidR="00B325E1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14</w:t>
      </w:r>
      <w:r w:rsidR="00811BD8" w:rsidRPr="00811BD8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, 2020 </w:t>
      </w:r>
      <w:r w:rsidR="00811BD8" w:rsidRPr="00811BD8">
        <w:rPr>
          <w:rFonts w:cstheme="minorHAnsi"/>
          <w:color w:val="212121"/>
          <w:sz w:val="24"/>
          <w:szCs w:val="24"/>
          <w:shd w:val="clear" w:color="auto" w:fill="FFFFFF"/>
        </w:rPr>
        <w:t>in the prescribed format</w:t>
      </w:r>
      <w:r w:rsidR="00FD2820">
        <w:rPr>
          <w:rFonts w:cstheme="minorHAnsi"/>
          <w:color w:val="212121"/>
          <w:sz w:val="24"/>
          <w:szCs w:val="24"/>
          <w:shd w:val="clear" w:color="auto" w:fill="FFFFFF"/>
        </w:rPr>
        <w:t xml:space="preserve"> given below</w:t>
      </w:r>
      <w:r w:rsidR="00811BD8" w:rsidRPr="00811BD8">
        <w:rPr>
          <w:rFonts w:cstheme="minorHAnsi"/>
          <w:b/>
          <w:color w:val="212121"/>
          <w:sz w:val="24"/>
          <w:szCs w:val="24"/>
          <w:shd w:val="clear" w:color="auto" w:fill="FFFFFF"/>
        </w:rPr>
        <w:t>.</w:t>
      </w:r>
      <w:r w:rsidR="00B325E1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</w:t>
      </w:r>
      <w:r w:rsidR="00B325E1">
        <w:rPr>
          <w:rFonts w:cstheme="minorHAnsi"/>
          <w:color w:val="212121"/>
          <w:sz w:val="24"/>
          <w:szCs w:val="24"/>
          <w:shd w:val="clear" w:color="auto" w:fill="FFFFFF"/>
        </w:rPr>
        <w:t>There is no registration fee for accepted participants.</w:t>
      </w:r>
      <w:r w:rsidR="00B325E1">
        <w:rPr>
          <w:rFonts w:cstheme="minorHAnsi"/>
          <w:b/>
          <w:color w:val="212121"/>
          <w:sz w:val="24"/>
          <w:szCs w:val="24"/>
          <w:shd w:val="clear" w:color="auto" w:fill="FFFFFF"/>
        </w:rPr>
        <w:t xml:space="preserve"> </w:t>
      </w:r>
    </w:p>
    <w:p w:rsidR="00811BD8" w:rsidRPr="00811BD8" w:rsidRDefault="00811BD8" w:rsidP="002513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13FC" w:rsidRDefault="002513FC" w:rsidP="002513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513FC" w:rsidRDefault="002513FC" w:rsidP="002513FC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Programme</w:t>
      </w:r>
    </w:p>
    <w:p w:rsidR="00811BD8" w:rsidRPr="00811BD8" w:rsidRDefault="002513FC" w:rsidP="002513FC">
      <w:pPr>
        <w:rPr>
          <w:color w:val="000000" w:themeColor="text1"/>
          <w:sz w:val="24"/>
          <w:szCs w:val="24"/>
        </w:rPr>
      </w:pPr>
      <w:r w:rsidRPr="00811BD8">
        <w:rPr>
          <w:color w:val="000000" w:themeColor="text1"/>
          <w:sz w:val="24"/>
          <w:szCs w:val="24"/>
        </w:rPr>
        <w:t xml:space="preserve">The final programme </w:t>
      </w:r>
      <w:proofErr w:type="gramStart"/>
      <w:r w:rsidRPr="00811BD8">
        <w:rPr>
          <w:color w:val="000000" w:themeColor="text1"/>
          <w:sz w:val="24"/>
          <w:szCs w:val="24"/>
        </w:rPr>
        <w:t>will be made</w:t>
      </w:r>
      <w:proofErr w:type="gramEnd"/>
      <w:r w:rsidRPr="00811BD8">
        <w:rPr>
          <w:color w:val="000000" w:themeColor="text1"/>
          <w:sz w:val="24"/>
          <w:szCs w:val="24"/>
        </w:rPr>
        <w:t xml:space="preserve"> available here in due course.</w:t>
      </w:r>
      <w:r w:rsidR="00811BD8" w:rsidRPr="00811BD8">
        <w:rPr>
          <w:color w:val="000000" w:themeColor="text1"/>
          <w:sz w:val="24"/>
          <w:szCs w:val="24"/>
        </w:rPr>
        <w:t xml:space="preserve"> The list of speakers </w:t>
      </w:r>
      <w:r w:rsidR="00FD2820">
        <w:rPr>
          <w:color w:val="000000" w:themeColor="text1"/>
          <w:sz w:val="24"/>
          <w:szCs w:val="24"/>
        </w:rPr>
        <w:t>confirmed so far is as follows:</w:t>
      </w:r>
      <w:bookmarkStart w:id="0" w:name="_GoBack"/>
      <w:bookmarkEnd w:id="0"/>
    </w:p>
    <w:p w:rsid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Dr Dwaipayan Chakrabarti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Cliff Jones</w:t>
      </w:r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Apala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Majumdar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Georg </w:t>
      </w: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Mehl</w:t>
      </w:r>
      <w:proofErr w:type="spellEnd"/>
    </w:p>
    <w:p w:rsid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Nigel Mottram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Dr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Mamatha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Nagaraj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Jon Preece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Ivan </w:t>
      </w: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Smalyukh</w:t>
      </w:r>
      <w:proofErr w:type="spellEnd"/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Gordon </w:t>
      </w: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Tiddy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Mark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R. </w:t>
      </w:r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Wilson</w:t>
      </w:r>
    </w:p>
    <w:p w:rsidR="00811BD8" w:rsidRPr="00811BD8" w:rsidRDefault="00811BD8" w:rsidP="00811B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Prof.</w:t>
      </w:r>
      <w:proofErr w:type="spellEnd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Julia </w:t>
      </w:r>
      <w:proofErr w:type="spellStart"/>
      <w:r w:rsidRPr="00811BD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Yeomans</w:t>
      </w:r>
      <w:proofErr w:type="spellEnd"/>
    </w:p>
    <w:p w:rsidR="00811BD8" w:rsidRPr="0060353F" w:rsidRDefault="00811BD8" w:rsidP="002513FC">
      <w:pPr>
        <w:rPr>
          <w:color w:val="000000" w:themeColor="text1"/>
        </w:rPr>
      </w:pPr>
    </w:p>
    <w:p w:rsidR="00E66E1A" w:rsidRDefault="00E66E1A" w:rsidP="00366B62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Scientific Organising Committee                                                                                                                   </w:t>
      </w:r>
      <w:hyperlink r:id="rId6" w:history="1">
        <w:r w:rsidR="00D03B99" w:rsidRPr="00E66E1A">
          <w:rPr>
            <w:rStyle w:val="Hyperlink"/>
            <w:rFonts w:cstheme="minorHAnsi"/>
          </w:rPr>
          <w:t>Dr Dwaipayan Chakrabarti</w:t>
        </w:r>
      </w:hyperlink>
      <w:r w:rsidR="00D03B99" w:rsidRPr="00E66E1A">
        <w:rPr>
          <w:rFonts w:cstheme="minorHAnsi"/>
        </w:rPr>
        <w:t xml:space="preserve"> (Co-Chair)</w:t>
      </w:r>
      <w:r>
        <w:rPr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    </w:t>
      </w:r>
      <w:hyperlink r:id="rId7" w:history="1">
        <w:proofErr w:type="spellStart"/>
        <w:r w:rsidR="00D03B99" w:rsidRPr="00E66E1A">
          <w:rPr>
            <w:rStyle w:val="Hyperlink"/>
            <w:rFonts w:cstheme="minorHAnsi"/>
          </w:rPr>
          <w:t>Prof.</w:t>
        </w:r>
        <w:proofErr w:type="spellEnd"/>
        <w:r w:rsidR="00D03B99" w:rsidRPr="00E66E1A">
          <w:rPr>
            <w:rStyle w:val="Hyperlink"/>
            <w:rFonts w:cstheme="minorHAnsi"/>
          </w:rPr>
          <w:t xml:space="preserve"> </w:t>
        </w:r>
        <w:proofErr w:type="spellStart"/>
        <w:r w:rsidR="00D03B99" w:rsidRPr="00E66E1A">
          <w:rPr>
            <w:rStyle w:val="Hyperlink"/>
            <w:rFonts w:cstheme="minorHAnsi"/>
          </w:rPr>
          <w:t>Apala</w:t>
        </w:r>
        <w:proofErr w:type="spellEnd"/>
        <w:r w:rsidR="00D03B99" w:rsidRPr="00E66E1A">
          <w:rPr>
            <w:rStyle w:val="Hyperlink"/>
            <w:rFonts w:cstheme="minorHAnsi"/>
          </w:rPr>
          <w:t xml:space="preserve"> </w:t>
        </w:r>
        <w:proofErr w:type="spellStart"/>
        <w:r w:rsidR="00D03B99" w:rsidRPr="00E66E1A">
          <w:rPr>
            <w:rStyle w:val="Hyperlink"/>
            <w:rFonts w:cstheme="minorHAnsi"/>
          </w:rPr>
          <w:t>Majumdar</w:t>
        </w:r>
        <w:proofErr w:type="spellEnd"/>
      </w:hyperlink>
      <w:r w:rsidR="00D03B99" w:rsidRPr="00E66E1A">
        <w:rPr>
          <w:rFonts w:cstheme="minorHAnsi"/>
        </w:rPr>
        <w:t xml:space="preserve"> (Co-Chair)</w:t>
      </w:r>
      <w:r>
        <w:rPr>
          <w:b/>
          <w:color w:val="0070C0"/>
          <w:sz w:val="24"/>
          <w:szCs w:val="24"/>
        </w:rPr>
        <w:t xml:space="preserve">                                                                                                                        </w:t>
      </w:r>
      <w:hyperlink r:id="rId8" w:history="1">
        <w:r w:rsidR="00D03B99" w:rsidRPr="00E66E1A">
          <w:rPr>
            <w:rStyle w:val="Hyperlink"/>
            <w:rFonts w:cstheme="minorHAnsi"/>
          </w:rPr>
          <w:t>Dr Susanne Klein</w:t>
        </w:r>
      </w:hyperlink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</w:t>
      </w:r>
      <w:hyperlink r:id="rId9" w:history="1">
        <w:proofErr w:type="spellStart"/>
        <w:r w:rsidR="00D03B99" w:rsidRPr="00E66E1A">
          <w:rPr>
            <w:rStyle w:val="Hyperlink"/>
            <w:rFonts w:cstheme="minorHAnsi"/>
          </w:rPr>
          <w:t>Prof.</w:t>
        </w:r>
        <w:proofErr w:type="spellEnd"/>
        <w:r w:rsidR="00D03B99" w:rsidRPr="00E66E1A">
          <w:rPr>
            <w:rStyle w:val="Hyperlink"/>
            <w:rFonts w:cstheme="minorHAnsi"/>
          </w:rPr>
          <w:t xml:space="preserve"> Jon A. Preece</w:t>
        </w:r>
      </w:hyperlink>
    </w:p>
    <w:p w:rsidR="00366B62" w:rsidRDefault="00366B62" w:rsidP="00366B62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S</w:t>
      </w:r>
      <w:r w:rsidR="008C263D">
        <w:rPr>
          <w:b/>
          <w:color w:val="0070C0"/>
          <w:sz w:val="24"/>
          <w:szCs w:val="24"/>
        </w:rPr>
        <w:t>ponsors &amp; Partners</w:t>
      </w:r>
    </w:p>
    <w:p w:rsidR="00366B62" w:rsidRDefault="008C263D" w:rsidP="00366B62">
      <w:pPr>
        <w:rPr>
          <w:color w:val="0070C0"/>
          <w:sz w:val="24"/>
          <w:szCs w:val="24"/>
        </w:rPr>
      </w:pPr>
      <w:r w:rsidRPr="008C263D">
        <w:rPr>
          <w:color w:val="000000" w:themeColor="text1"/>
          <w:sz w:val="24"/>
          <w:szCs w:val="24"/>
        </w:rPr>
        <w:t xml:space="preserve">We are very thankful to our sponsors </w:t>
      </w:r>
      <w:r>
        <w:rPr>
          <w:color w:val="000000" w:themeColor="text1"/>
          <w:sz w:val="24"/>
          <w:szCs w:val="24"/>
        </w:rPr>
        <w:t>and partners</w:t>
      </w:r>
      <w:r w:rsidRPr="008C263D">
        <w:rPr>
          <w:color w:val="000000" w:themeColor="text1"/>
          <w:sz w:val="24"/>
          <w:szCs w:val="24"/>
        </w:rPr>
        <w:t>:</w:t>
      </w:r>
      <w:r w:rsidRPr="008C263D">
        <w:rPr>
          <w:color w:val="0070C0"/>
          <w:sz w:val="24"/>
          <w:szCs w:val="24"/>
        </w:rPr>
        <w:t xml:space="preserve"> </w:t>
      </w:r>
    </w:p>
    <w:p w:rsidR="008C263D" w:rsidRDefault="008C263D" w:rsidP="00366B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British Liquid Crystal Society</w:t>
      </w:r>
    </w:p>
    <w:p w:rsidR="008C1069" w:rsidRDefault="008C1069" w:rsidP="00366B62">
      <w:pPr>
        <w:rPr>
          <w:color w:val="000000" w:themeColor="text1"/>
          <w:sz w:val="24"/>
          <w:szCs w:val="24"/>
        </w:rPr>
      </w:pPr>
      <w:r w:rsidRPr="008C1069">
        <w:rPr>
          <w:noProof/>
          <w:color w:val="000000" w:themeColor="text1"/>
          <w:sz w:val="24"/>
          <w:szCs w:val="24"/>
          <w:lang w:eastAsia="en-GB"/>
        </w:rPr>
        <w:lastRenderedPageBreak/>
        <w:drawing>
          <wp:inline distT="0" distB="0" distL="0" distR="0">
            <wp:extent cx="5770880" cy="901700"/>
            <wp:effectExtent l="0" t="0" r="1270" b="0"/>
            <wp:docPr id="3" name="Picture 3" descr="C:\Users\chakradw\Documents\Grants\EPSRC\2019\ATW2020Jan\BLCS_head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kradw\Documents\Grants\EPSRC\2019\ATW2020Jan\BLCS_header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605" cy="90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63D" w:rsidRDefault="008C263D" w:rsidP="00366B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8C263D" w:rsidRDefault="00984765" w:rsidP="00366B6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EPSRC</w:t>
      </w:r>
    </w:p>
    <w:p w:rsidR="008C1069" w:rsidRPr="008C263D" w:rsidRDefault="008C1069" w:rsidP="00366B62">
      <w:pPr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5731510" cy="1434870"/>
            <wp:effectExtent l="0" t="0" r="2540" b="0"/>
            <wp:docPr id="2" name="Picture 2" descr="C:\Users\chakradw\AppData\Local\Microsoft\Windows\INetCache\Content.Word\UKRI_EPSR_Council-Logo_Horiz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kradw\AppData\Local\Microsoft\Windows\INetCache\Content.Word\UKRI_EPSR_Council-Logo_Horiz-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63D" w:rsidRDefault="008C263D" w:rsidP="00366B62">
      <w:pPr>
        <w:rPr>
          <w:color w:val="000000" w:themeColor="text1"/>
          <w:sz w:val="24"/>
          <w:szCs w:val="24"/>
        </w:rPr>
      </w:pPr>
    </w:p>
    <w:p w:rsidR="008C263D" w:rsidRDefault="008C263D" w:rsidP="00366B62">
      <w:pPr>
        <w:rPr>
          <w:color w:val="000000" w:themeColor="text1"/>
          <w:sz w:val="24"/>
          <w:szCs w:val="24"/>
        </w:rPr>
      </w:pPr>
      <w:r w:rsidRPr="008C263D">
        <w:rPr>
          <w:color w:val="000000" w:themeColor="text1"/>
          <w:sz w:val="24"/>
          <w:szCs w:val="24"/>
        </w:rPr>
        <w:t>UK Fluids Network</w:t>
      </w:r>
    </w:p>
    <w:p w:rsidR="008C1069" w:rsidRDefault="008C1069" w:rsidP="00366B62">
      <w:pPr>
        <w:rPr>
          <w:color w:val="000000" w:themeColor="text1"/>
          <w:sz w:val="24"/>
          <w:szCs w:val="24"/>
        </w:rPr>
      </w:pPr>
    </w:p>
    <w:p w:rsidR="008C1069" w:rsidRPr="008C263D" w:rsidRDefault="008C1069" w:rsidP="00366B62">
      <w:pPr>
        <w:rPr>
          <w:color w:val="000000" w:themeColor="text1"/>
          <w:sz w:val="24"/>
          <w:szCs w:val="24"/>
        </w:rPr>
      </w:pPr>
      <w:r w:rsidRPr="008C1069"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2381250" cy="1098550"/>
            <wp:effectExtent l="0" t="0" r="0" b="0"/>
            <wp:docPr id="4" name="Picture 4" descr="C:\Users\chakradw\Documents\Grants\EPSRC\2019\ATW2020Jan\ukfn-logo-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kradw\Documents\Grants\EPSRC\2019\ATW2020Jan\ukfn-logo-25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63D" w:rsidRDefault="008C263D" w:rsidP="00366B62">
      <w:pPr>
        <w:rPr>
          <w:color w:val="000000" w:themeColor="text1"/>
          <w:sz w:val="24"/>
          <w:szCs w:val="24"/>
        </w:rPr>
      </w:pPr>
    </w:p>
    <w:p w:rsidR="008C263D" w:rsidRDefault="008C263D" w:rsidP="00366B62">
      <w:pPr>
        <w:rPr>
          <w:color w:val="000000" w:themeColor="text1"/>
          <w:sz w:val="24"/>
          <w:szCs w:val="24"/>
        </w:rPr>
      </w:pPr>
      <w:r w:rsidRPr="008C263D">
        <w:rPr>
          <w:color w:val="000000" w:themeColor="text1"/>
          <w:sz w:val="24"/>
          <w:szCs w:val="24"/>
        </w:rPr>
        <w:t>University of Birmingham</w:t>
      </w:r>
    </w:p>
    <w:p w:rsidR="00D03B99" w:rsidRDefault="008C1069" w:rsidP="00366B62">
      <w:pPr>
        <w:rPr>
          <w:color w:val="000000" w:themeColor="text1"/>
          <w:sz w:val="24"/>
          <w:szCs w:val="24"/>
        </w:rPr>
      </w:pPr>
      <w:r w:rsidRPr="008C1069">
        <w:rPr>
          <w:noProof/>
          <w:color w:val="000000" w:themeColor="text1"/>
          <w:sz w:val="24"/>
          <w:szCs w:val="24"/>
          <w:lang w:eastAsia="en-GB"/>
        </w:rPr>
        <w:drawing>
          <wp:inline distT="0" distB="0" distL="0" distR="0">
            <wp:extent cx="5731510" cy="2253599"/>
            <wp:effectExtent l="0" t="0" r="0" b="0"/>
            <wp:docPr id="6" name="Picture 6" descr="C:\Users\chakradw\Documents\Grants\EPSRC\2019\ATW2020Jan\UoB_crested-wm-full-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akradw\Documents\Grants\EPSRC\2019\ATW2020Jan\UoB_crested-wm-full-colour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5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B62" w:rsidRPr="00D03B99" w:rsidRDefault="00366B62" w:rsidP="00366B62">
      <w:pPr>
        <w:rPr>
          <w:color w:val="000000" w:themeColor="text1"/>
          <w:sz w:val="24"/>
          <w:szCs w:val="24"/>
        </w:rPr>
      </w:pPr>
      <w:r>
        <w:rPr>
          <w:b/>
          <w:color w:val="0070C0"/>
          <w:sz w:val="24"/>
          <w:szCs w:val="24"/>
        </w:rPr>
        <w:t>Contact us</w:t>
      </w:r>
    </w:p>
    <w:p w:rsidR="002513FC" w:rsidRDefault="00D03B99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4C4C4C"/>
          <w:shd w:val="clear" w:color="auto" w:fill="FFFFFF"/>
        </w:rPr>
        <w:t>For all</w:t>
      </w:r>
      <w:r w:rsidRPr="00D03B99">
        <w:rPr>
          <w:rFonts w:cstheme="minorHAnsi"/>
          <w:color w:val="4C4C4C"/>
          <w:shd w:val="clear" w:color="auto" w:fill="FFFFFF"/>
        </w:rPr>
        <w:t xml:space="preserve"> enquir</w:t>
      </w:r>
      <w:r>
        <w:rPr>
          <w:rFonts w:cstheme="minorHAnsi"/>
          <w:color w:val="4C4C4C"/>
          <w:shd w:val="clear" w:color="auto" w:fill="FFFFFF"/>
        </w:rPr>
        <w:t>ies about the BLCS Annual Training Workshops</w:t>
      </w:r>
      <w:r w:rsidRPr="00D03B99">
        <w:rPr>
          <w:rFonts w:cstheme="minorHAnsi"/>
          <w:color w:val="4C4C4C"/>
          <w:shd w:val="clear" w:color="auto" w:fill="FFFFFF"/>
        </w:rPr>
        <w:t>, please email at </w:t>
      </w:r>
      <w:hyperlink r:id="rId14" w:history="1">
        <w:r w:rsidRPr="00B936B0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blcs-atw@contacts.bham.ac.uk</w:t>
        </w:r>
      </w:hyperlink>
      <w:r>
        <w:rPr>
          <w:rFonts w:cstheme="minorHAnsi"/>
          <w:color w:val="000000" w:themeColor="text1"/>
          <w:shd w:val="clear" w:color="auto" w:fill="FFFFFF"/>
        </w:rPr>
        <w:t>.</w:t>
      </w:r>
    </w:p>
    <w:p w:rsidR="00B325E1" w:rsidRDefault="00B325E1">
      <w:pPr>
        <w:rPr>
          <w:rFonts w:cstheme="minorHAnsi"/>
          <w:color w:val="000000" w:themeColor="text1"/>
          <w:shd w:val="clear" w:color="auto" w:fill="FFFFFF"/>
        </w:rPr>
      </w:pPr>
    </w:p>
    <w:p w:rsidR="00B325E1" w:rsidRPr="009D716D" w:rsidRDefault="00B325E1" w:rsidP="00B325E1">
      <w:pPr>
        <w:pStyle w:val="Heading1"/>
        <w:rPr>
          <w:rFonts w:ascii="Arial" w:hAnsi="Arial" w:cs="Arial"/>
          <w:color w:val="000000" w:themeColor="text1"/>
        </w:rPr>
      </w:pPr>
      <w:r w:rsidRPr="009D716D">
        <w:rPr>
          <w:rFonts w:ascii="Arial" w:hAnsi="Arial" w:cs="Arial"/>
          <w:color w:val="000000" w:themeColor="text1"/>
        </w:rPr>
        <w:lastRenderedPageBreak/>
        <w:t xml:space="preserve">Expression of Interest form </w:t>
      </w:r>
      <w:r>
        <w:rPr>
          <w:rFonts w:ascii="Arial" w:hAnsi="Arial" w:cs="Arial"/>
          <w:color w:val="000000" w:themeColor="text1"/>
        </w:rPr>
        <w:t>–</w:t>
      </w:r>
      <w:r w:rsidRPr="009D716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The 2021 </w:t>
      </w:r>
      <w:r w:rsidRPr="009D716D">
        <w:rPr>
          <w:rFonts w:ascii="Arial" w:hAnsi="Arial" w:cs="Arial"/>
          <w:color w:val="000000" w:themeColor="text1"/>
        </w:rPr>
        <w:t>British Liquid Crystal S</w:t>
      </w:r>
      <w:r>
        <w:rPr>
          <w:rFonts w:ascii="Arial" w:hAnsi="Arial" w:cs="Arial"/>
          <w:color w:val="000000" w:themeColor="text1"/>
        </w:rPr>
        <w:t>ociety Annual Training Workshop</w:t>
      </w:r>
    </w:p>
    <w:p w:rsidR="00B325E1" w:rsidRDefault="00B325E1" w:rsidP="00B325E1"/>
    <w:p w:rsidR="00B325E1" w:rsidRPr="009D716D" w:rsidRDefault="00B325E1" w:rsidP="00B325E1">
      <w:pPr>
        <w:pStyle w:val="Heading2"/>
        <w:rPr>
          <w:rFonts w:ascii="Arial" w:hAnsi="Arial" w:cs="Arial"/>
          <w:color w:val="000000" w:themeColor="text1"/>
        </w:rPr>
      </w:pPr>
      <w:r w:rsidRPr="009D716D">
        <w:rPr>
          <w:rFonts w:ascii="Arial" w:hAnsi="Arial" w:cs="Arial"/>
          <w:color w:val="000000" w:themeColor="text1"/>
        </w:rPr>
        <w:t>Return instructions</w:t>
      </w:r>
    </w:p>
    <w:p w:rsidR="00B325E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B325E1" w:rsidRPr="00B325E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325E1">
        <w:rPr>
          <w:rFonts w:cstheme="minorHAnsi"/>
        </w:rPr>
        <w:t xml:space="preserve">Please email the completed Expression of Interest for attending the BLCS Annual Training Workshop to </w:t>
      </w:r>
      <w:proofErr w:type="gramStart"/>
      <w:r w:rsidRPr="00B325E1">
        <w:rPr>
          <w:rFonts w:cstheme="minorHAnsi"/>
        </w:rPr>
        <w:t>be held</w:t>
      </w:r>
      <w:proofErr w:type="gramEnd"/>
      <w:r w:rsidRPr="00B325E1">
        <w:rPr>
          <w:rFonts w:cstheme="minorHAnsi"/>
        </w:rPr>
        <w:t xml:space="preserve"> online on 7-8, January 2021 to </w:t>
      </w:r>
      <w:hyperlink r:id="rId15" w:history="1">
        <w:r w:rsidRPr="00B325E1">
          <w:rPr>
            <w:rStyle w:val="Hyperlink"/>
            <w:rFonts w:cstheme="minorHAnsi"/>
            <w:shd w:val="clear" w:color="auto" w:fill="FFFFFF"/>
          </w:rPr>
          <w:t>blcs-atw@contacts.bham.ac.uk</w:t>
        </w:r>
      </w:hyperlink>
      <w:r w:rsidRPr="00B325E1">
        <w:rPr>
          <w:rFonts w:cstheme="minorHAnsi"/>
          <w:color w:val="212121"/>
          <w:shd w:val="clear" w:color="auto" w:fill="FFFFFF"/>
        </w:rPr>
        <w:t xml:space="preserve"> by </w:t>
      </w:r>
      <w:r w:rsidRPr="00B325E1">
        <w:rPr>
          <w:rFonts w:cstheme="minorHAnsi"/>
          <w:b/>
          <w:color w:val="212121"/>
          <w:shd w:val="clear" w:color="auto" w:fill="FFFFFF"/>
        </w:rPr>
        <w:t>December</w:t>
      </w:r>
      <w:r>
        <w:rPr>
          <w:rFonts w:cstheme="minorHAnsi"/>
          <w:b/>
          <w:color w:val="212121"/>
          <w:shd w:val="clear" w:color="auto" w:fill="FFFFFF"/>
        </w:rPr>
        <w:t xml:space="preserve"> 14</w:t>
      </w:r>
      <w:r w:rsidRPr="00B325E1">
        <w:rPr>
          <w:rFonts w:cstheme="minorHAnsi"/>
          <w:b/>
          <w:color w:val="212121"/>
          <w:shd w:val="clear" w:color="auto" w:fill="FFFFFF"/>
        </w:rPr>
        <w:t>, 2020.</w:t>
      </w:r>
    </w:p>
    <w:p w:rsidR="00B325E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Please follow the format below.</w:t>
      </w:r>
    </w:p>
    <w:p w:rsidR="00B325E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Surn</w:t>
      </w:r>
      <w:r w:rsidRPr="009F7A8A">
        <w:rPr>
          <w:rFonts w:cstheme="minorHAnsi"/>
        </w:rPr>
        <w:t>ame:</w:t>
      </w:r>
    </w:p>
    <w:p w:rsidR="00B325E1" w:rsidRDefault="00B325E1" w:rsidP="00B325E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Forename:</w:t>
      </w:r>
    </w:p>
    <w:p w:rsidR="00B325E1" w:rsidRPr="009F7A8A" w:rsidRDefault="00B325E1" w:rsidP="00B325E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Affiliation:</w:t>
      </w:r>
    </w:p>
    <w:p w:rsidR="00B325E1" w:rsidRPr="00D16C5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Pr="002D04B5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E-mail address:</w:t>
      </w:r>
      <w:r>
        <w:rPr>
          <w:rFonts w:cstheme="minorHAnsi"/>
        </w:rPr>
        <w:br/>
      </w:r>
      <w:r w:rsidRPr="002D04B5">
        <w:rPr>
          <w:rFonts w:cstheme="minorHAnsi"/>
        </w:rPr>
        <w:t>Confirm e-mail address:</w:t>
      </w:r>
    </w:p>
    <w:p w:rsidR="00B325E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Career s</w:t>
      </w:r>
      <w:r w:rsidRPr="009F7A8A">
        <w:rPr>
          <w:rFonts w:cstheme="minorHAnsi"/>
        </w:rPr>
        <w:t xml:space="preserve">tage: </w:t>
      </w:r>
    </w:p>
    <w:p w:rsidR="00B325E1" w:rsidRDefault="00B325E1" w:rsidP="00B325E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PhD Student / Post-Doctoral Research A</w:t>
      </w:r>
      <w:r w:rsidRPr="009F7A8A">
        <w:rPr>
          <w:rFonts w:cstheme="minorHAnsi"/>
        </w:rPr>
        <w:t>ssoci</w:t>
      </w:r>
      <w:r>
        <w:rPr>
          <w:rFonts w:cstheme="minorHAnsi"/>
        </w:rPr>
        <w:t xml:space="preserve">ate / Researcher in Industry </w:t>
      </w:r>
      <w:r w:rsidRPr="009F7A8A">
        <w:rPr>
          <w:rFonts w:cstheme="minorHAnsi"/>
        </w:rPr>
        <w:t>/ Other</w:t>
      </w:r>
      <w:r>
        <w:rPr>
          <w:rFonts w:cstheme="minorHAnsi"/>
        </w:rPr>
        <w:br/>
        <w:t>If ‘other’, please specify:</w:t>
      </w:r>
    </w:p>
    <w:p w:rsidR="00B325E1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Research supervisor(s):</w:t>
      </w:r>
    </w:p>
    <w:p w:rsidR="00B325E1" w:rsidRDefault="00B325E1" w:rsidP="00B325E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Current area of research:</w:t>
      </w:r>
    </w:p>
    <w:p w:rsidR="00B325E1" w:rsidRDefault="00B325E1" w:rsidP="00B325E1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Reason to attend the BLCS Annual Training Workshop:</w:t>
      </w:r>
    </w:p>
    <w:p w:rsidR="00B325E1" w:rsidRPr="008B584C" w:rsidRDefault="00B325E1" w:rsidP="00B325E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325E1" w:rsidRPr="008B584C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7A8A">
        <w:rPr>
          <w:rFonts w:cstheme="minorHAnsi"/>
        </w:rPr>
        <w:t>Please specify if currently funded by an EPSRC grant:</w:t>
      </w:r>
    </w:p>
    <w:p w:rsidR="00B325E1" w:rsidRPr="00B325E1" w:rsidRDefault="00B325E1" w:rsidP="00B325E1">
      <w:pPr>
        <w:rPr>
          <w:rFonts w:cstheme="minorHAnsi"/>
        </w:rPr>
      </w:pPr>
    </w:p>
    <w:p w:rsidR="00B325E1" w:rsidRDefault="00B325E1" w:rsidP="00B325E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Additional information:</w:t>
      </w:r>
    </w:p>
    <w:p w:rsidR="00B325E1" w:rsidRDefault="00B325E1" w:rsidP="00B325E1"/>
    <w:p w:rsidR="00B325E1" w:rsidRPr="00B815C6" w:rsidRDefault="00B325E1">
      <w:pPr>
        <w:rPr>
          <w:rFonts w:cstheme="minorHAnsi"/>
          <w:b/>
          <w:color w:val="0070C0"/>
        </w:rPr>
      </w:pPr>
    </w:p>
    <w:sectPr w:rsidR="00B325E1" w:rsidRPr="00B815C6" w:rsidSect="00D03B9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A1B40"/>
    <w:multiLevelType w:val="hybridMultilevel"/>
    <w:tmpl w:val="C26C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FC"/>
    <w:rsid w:val="002513FC"/>
    <w:rsid w:val="00366B62"/>
    <w:rsid w:val="0060353F"/>
    <w:rsid w:val="006B47A8"/>
    <w:rsid w:val="006D027B"/>
    <w:rsid w:val="007C70DA"/>
    <w:rsid w:val="00811BD8"/>
    <w:rsid w:val="008C1069"/>
    <w:rsid w:val="008C263D"/>
    <w:rsid w:val="00965357"/>
    <w:rsid w:val="00984765"/>
    <w:rsid w:val="00B325E1"/>
    <w:rsid w:val="00B815C6"/>
    <w:rsid w:val="00C2350C"/>
    <w:rsid w:val="00CA404B"/>
    <w:rsid w:val="00D03B99"/>
    <w:rsid w:val="00E66E1A"/>
    <w:rsid w:val="00F70A82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5E96"/>
  <w15:chartTrackingRefBased/>
  <w15:docId w15:val="{64A74DE8-0883-4312-B4E7-E694E10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3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3F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2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25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uwe.ac.uk/Person/SusanneKlein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strath.ac.uk/staff/majumdarapalaprofessor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irmingham.ac.uk/staff/profiles/chemistry/chakrabarti-dwaipayan.aspx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blcs-atw@contacts.bham.ac.uk" TargetMode="External"/><Relationship Id="rId15" Type="http://schemas.openxmlformats.org/officeDocument/2006/relationships/hyperlink" Target="mailto:blcs-atw@contacts.bham.ac.uk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birmingham.ac.uk/staff/profiles/chemistry/preece-jon.aspx" TargetMode="External"/><Relationship Id="rId14" Type="http://schemas.openxmlformats.org/officeDocument/2006/relationships/hyperlink" Target="mailto:blcs-atw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Dwaipayan Chakrabarti (School of Chemistry)</dc:creator>
  <cp:keywords/>
  <dc:description/>
  <cp:lastModifiedBy>Dwaipayan Chakrabarti (School of Chemistry)</cp:lastModifiedBy>
  <cp:revision>11</cp:revision>
  <dcterms:created xsi:type="dcterms:W3CDTF">2020-11-21T00:54:00Z</dcterms:created>
  <dcterms:modified xsi:type="dcterms:W3CDTF">2020-11-25T13:00:00Z</dcterms:modified>
</cp:coreProperties>
</file>